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720DBF">
        <w:rPr>
          <w:rFonts w:ascii="Times New Roman" w:hAnsi="Times New Roman" w:cs="Times New Roman"/>
          <w:sz w:val="24"/>
          <w:szCs w:val="24"/>
        </w:rPr>
        <w:t>0</w:t>
      </w:r>
      <w:r w:rsidR="00C109D4">
        <w:rPr>
          <w:rFonts w:ascii="Times New Roman" w:hAnsi="Times New Roman" w:cs="Times New Roman"/>
          <w:sz w:val="24"/>
          <w:szCs w:val="24"/>
        </w:rPr>
        <w:t>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720DBF">
        <w:rPr>
          <w:rFonts w:ascii="Times New Roman" w:hAnsi="Times New Roman" w:cs="Times New Roman"/>
          <w:sz w:val="24"/>
          <w:szCs w:val="24"/>
        </w:rPr>
        <w:t>дека</w:t>
      </w:r>
      <w:r w:rsidR="00B60102">
        <w:rPr>
          <w:rFonts w:ascii="Times New Roman" w:hAnsi="Times New Roman" w:cs="Times New Roman"/>
          <w:sz w:val="24"/>
          <w:szCs w:val="24"/>
        </w:rPr>
        <w:t xml:space="preserve">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911D95" w:rsidRPr="00911D95">
        <w:rPr>
          <w:rFonts w:ascii="Times New Roman" w:hAnsi="Times New Roman" w:cs="Times New Roman"/>
          <w:sz w:val="24"/>
          <w:szCs w:val="24"/>
        </w:rPr>
        <w:t>от 16.11.2018 № 237-п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5344D6" w:rsidRPr="005344D6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71:30:050205:2016, расположенного по адресу: Тульская область, г. Тула, Центр</w:t>
      </w:r>
      <w:r w:rsidR="00720DBF">
        <w:rPr>
          <w:rFonts w:ascii="Times New Roman" w:hAnsi="Times New Roman" w:cs="Times New Roman"/>
          <w:sz w:val="24"/>
          <w:szCs w:val="24"/>
        </w:rPr>
        <w:t>альный район, пер. М. Смирнова/</w:t>
      </w:r>
      <w:r w:rsidR="005344D6" w:rsidRPr="005344D6">
        <w:rPr>
          <w:rFonts w:ascii="Times New Roman" w:hAnsi="Times New Roman" w:cs="Times New Roman"/>
          <w:sz w:val="24"/>
          <w:szCs w:val="24"/>
        </w:rPr>
        <w:t>ул. Оборонная, д. 1/96</w:t>
      </w:r>
      <w:r w:rsidR="00895A51" w:rsidRPr="00564B32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 xml:space="preserve">с </w:t>
      </w:r>
      <w:r w:rsidR="005344D6">
        <w:rPr>
          <w:rFonts w:ascii="Times New Roman" w:hAnsi="Times New Roman" w:cs="Times New Roman"/>
          <w:sz w:val="24"/>
          <w:szCs w:val="24"/>
        </w:rPr>
        <w:t>20</w:t>
      </w:r>
      <w:r w:rsidR="00415918" w:rsidRPr="00436180">
        <w:rPr>
          <w:rFonts w:ascii="Times New Roman" w:hAnsi="Times New Roman" w:cs="Times New Roman"/>
          <w:sz w:val="24"/>
          <w:szCs w:val="24"/>
        </w:rPr>
        <w:t>.1</w:t>
      </w:r>
      <w:r w:rsidR="005344D6">
        <w:rPr>
          <w:rFonts w:ascii="Times New Roman" w:hAnsi="Times New Roman" w:cs="Times New Roman"/>
          <w:sz w:val="24"/>
          <w:szCs w:val="24"/>
        </w:rPr>
        <w:t>1</w:t>
      </w:r>
      <w:r w:rsidR="00415918" w:rsidRPr="00436180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5344D6">
        <w:rPr>
          <w:rFonts w:ascii="Times New Roman" w:hAnsi="Times New Roman" w:cs="Times New Roman"/>
          <w:sz w:val="24"/>
          <w:szCs w:val="24"/>
        </w:rPr>
        <w:t>03</w:t>
      </w:r>
      <w:r w:rsidR="00415918" w:rsidRPr="00436180">
        <w:rPr>
          <w:rFonts w:ascii="Times New Roman" w:hAnsi="Times New Roman" w:cs="Times New Roman"/>
          <w:sz w:val="24"/>
          <w:szCs w:val="24"/>
        </w:rPr>
        <w:t>.1</w:t>
      </w:r>
      <w:r w:rsidR="005344D6">
        <w:rPr>
          <w:rFonts w:ascii="Times New Roman" w:hAnsi="Times New Roman" w:cs="Times New Roman"/>
          <w:sz w:val="24"/>
          <w:szCs w:val="24"/>
        </w:rPr>
        <w:t>2</w:t>
      </w:r>
      <w:r w:rsidR="00415918" w:rsidRPr="00436180">
        <w:rPr>
          <w:rFonts w:ascii="Times New Roman" w:hAnsi="Times New Roman" w:cs="Times New Roman"/>
          <w:sz w:val="24"/>
          <w:szCs w:val="24"/>
        </w:rPr>
        <w:t>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720DBF" w:rsidRPr="00720DBF" w:rsidRDefault="00720DBF" w:rsidP="00720DB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DBF">
        <w:rPr>
          <w:rFonts w:ascii="Times New Roman" w:hAnsi="Times New Roman"/>
          <w:sz w:val="24"/>
          <w:szCs w:val="24"/>
        </w:rPr>
        <w:t>-  копия постановления Главы муниципального образования город Тула от 16.11.2018 №</w:t>
      </w:r>
      <w:r w:rsidRPr="00720DBF">
        <w:rPr>
          <w:rFonts w:ascii="Times New Roman" w:hAnsi="Times New Roman"/>
          <w:sz w:val="24"/>
          <w:szCs w:val="24"/>
          <w:lang w:val="en-US"/>
        </w:rPr>
        <w:t> </w:t>
      </w:r>
      <w:r w:rsidRPr="00720DBF">
        <w:rPr>
          <w:rFonts w:ascii="Times New Roman" w:hAnsi="Times New Roman"/>
          <w:sz w:val="24"/>
          <w:szCs w:val="24"/>
        </w:rPr>
        <w:t>237-п;</w:t>
      </w:r>
    </w:p>
    <w:p w:rsidR="00720DBF" w:rsidRPr="00720DBF" w:rsidRDefault="00720DBF" w:rsidP="00720DBF">
      <w:pPr>
        <w:tabs>
          <w:tab w:val="left" w:pos="142"/>
          <w:tab w:val="left" w:pos="33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DBF">
        <w:rPr>
          <w:rFonts w:ascii="Times New Roman" w:hAnsi="Times New Roman"/>
          <w:sz w:val="24"/>
          <w:szCs w:val="24"/>
        </w:rPr>
        <w:t>-  копия  обращения администрации города Тулы от 15.11.2018 № 4086-му/06/1;</w:t>
      </w:r>
    </w:p>
    <w:p w:rsidR="00720DBF" w:rsidRPr="00720DBF" w:rsidRDefault="00720DBF" w:rsidP="00720DB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DBF">
        <w:rPr>
          <w:rFonts w:ascii="Times New Roman" w:hAnsi="Times New Roman"/>
          <w:sz w:val="24"/>
          <w:szCs w:val="24"/>
        </w:rPr>
        <w:t>-  копия кадастровой выписки о земельном участке от 25.10.2018 № 71/</w:t>
      </w:r>
      <w:proofErr w:type="gramStart"/>
      <w:r w:rsidRPr="00720DBF">
        <w:rPr>
          <w:rFonts w:ascii="Times New Roman" w:hAnsi="Times New Roman"/>
          <w:sz w:val="24"/>
          <w:szCs w:val="24"/>
        </w:rPr>
        <w:t>ИСХ</w:t>
      </w:r>
      <w:proofErr w:type="gramEnd"/>
      <w:r w:rsidRPr="00720DBF">
        <w:rPr>
          <w:rFonts w:ascii="Times New Roman" w:hAnsi="Times New Roman"/>
          <w:sz w:val="24"/>
          <w:szCs w:val="24"/>
        </w:rPr>
        <w:t>/18-521926;</w:t>
      </w:r>
    </w:p>
    <w:p w:rsidR="002A2B6E" w:rsidRPr="00720DBF" w:rsidRDefault="00720DBF" w:rsidP="00720DBF">
      <w:pPr>
        <w:tabs>
          <w:tab w:val="left" w:pos="142"/>
          <w:tab w:val="left" w:pos="963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DBF">
        <w:rPr>
          <w:rFonts w:ascii="Times New Roman" w:hAnsi="Times New Roman"/>
          <w:sz w:val="24"/>
          <w:szCs w:val="24"/>
        </w:rPr>
        <w:t>- копия проекта постановления администрации города Тулы «О предоставлении разрешения на условно разрешенный вид использования земельного участка с кадастровым номером 71:30:050205:2016».</w:t>
      </w: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720DBF" w:rsidRPr="000562D2">
        <w:rPr>
          <w:rFonts w:ascii="Times New Roman" w:hAnsi="Times New Roman"/>
          <w:sz w:val="24"/>
          <w:szCs w:val="24"/>
        </w:rPr>
        <w:t>№</w:t>
      </w:r>
      <w:r w:rsidR="00720DBF">
        <w:rPr>
          <w:rFonts w:ascii="Times New Roman" w:hAnsi="Times New Roman"/>
          <w:sz w:val="24"/>
          <w:szCs w:val="24"/>
        </w:rPr>
        <w:t xml:space="preserve"> 20 (20) 20 ноября 2018 г</w:t>
      </w:r>
      <w:r w:rsidR="00415918" w:rsidRPr="00436180">
        <w:rPr>
          <w:rFonts w:ascii="Times New Roman" w:hAnsi="Times New Roman"/>
          <w:sz w:val="24"/>
          <w:szCs w:val="24"/>
        </w:rPr>
        <w:t xml:space="preserve">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720DBF">
        <w:rPr>
          <w:rFonts w:ascii="Times New Roman" w:hAnsi="Times New Roman"/>
          <w:sz w:val="24"/>
          <w:szCs w:val="24"/>
        </w:rPr>
        <w:t>1</w:t>
      </w:r>
      <w:r w:rsidR="00564B32">
        <w:rPr>
          <w:rFonts w:ascii="Times New Roman" w:hAnsi="Times New Roman"/>
          <w:sz w:val="24"/>
          <w:szCs w:val="24"/>
        </w:rPr>
        <w:t>6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</w:t>
      </w:r>
      <w:r w:rsidR="00720DBF">
        <w:rPr>
          <w:rFonts w:ascii="Times New Roman" w:hAnsi="Times New Roman"/>
          <w:sz w:val="24"/>
          <w:szCs w:val="24"/>
        </w:rPr>
        <w:t>1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564B32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4B32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="00564B32" w:rsidRPr="00564B32">
        <w:rPr>
          <w:rFonts w:ascii="Times New Roman" w:hAnsi="Times New Roman"/>
          <w:color w:val="000000"/>
          <w:sz w:val="24"/>
          <w:szCs w:val="24"/>
        </w:rPr>
        <w:t xml:space="preserve">в здании главного </w:t>
      </w:r>
      <w:r w:rsidR="00720DBF">
        <w:rPr>
          <w:rFonts w:ascii="Times New Roman" w:hAnsi="Times New Roman"/>
          <w:color w:val="000000"/>
          <w:sz w:val="24"/>
          <w:szCs w:val="24"/>
        </w:rPr>
        <w:t xml:space="preserve">управления администрации города Тулы по Центральному </w:t>
      </w:r>
      <w:r w:rsidR="00564B32" w:rsidRPr="00564B32">
        <w:rPr>
          <w:rFonts w:ascii="Times New Roman" w:hAnsi="Times New Roman"/>
          <w:color w:val="000000"/>
          <w:sz w:val="24"/>
          <w:szCs w:val="24"/>
        </w:rPr>
        <w:t>тер</w:t>
      </w:r>
      <w:r w:rsidR="00720DBF">
        <w:rPr>
          <w:rFonts w:ascii="Times New Roman" w:hAnsi="Times New Roman"/>
          <w:color w:val="000000"/>
          <w:sz w:val="24"/>
          <w:szCs w:val="24"/>
        </w:rPr>
        <w:t xml:space="preserve">риториальному округу по адресу: </w:t>
      </w:r>
      <w:proofErr w:type="gramStart"/>
      <w:r w:rsidR="00564B32" w:rsidRPr="00564B3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564B32" w:rsidRPr="00564B32">
        <w:rPr>
          <w:rFonts w:ascii="Times New Roman" w:hAnsi="Times New Roman"/>
          <w:color w:val="000000"/>
          <w:sz w:val="24"/>
          <w:szCs w:val="24"/>
        </w:rPr>
        <w:t xml:space="preserve">. Тула, ул. Тургеневская, д. 67 </w:t>
      </w:r>
      <w:r w:rsidR="00720DBF" w:rsidRPr="00584924">
        <w:rPr>
          <w:rFonts w:ascii="Times New Roman" w:hAnsi="Times New Roman"/>
          <w:color w:val="000000"/>
          <w:sz w:val="24"/>
          <w:szCs w:val="24"/>
        </w:rPr>
        <w:t xml:space="preserve">с 20 ноября по 03 декабря 2018 года. </w:t>
      </w:r>
      <w:r w:rsidR="00720DBF" w:rsidRPr="007F6801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</w:t>
      </w:r>
      <w:r w:rsidR="00720DBF" w:rsidRPr="00584924">
        <w:rPr>
          <w:rFonts w:ascii="Times New Roman" w:hAnsi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Pr="00564B32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FD657E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09D4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09D4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720DBF">
        <w:rPr>
          <w:rFonts w:ascii="Times New Roman" w:hAnsi="Times New Roman" w:cs="Times New Roman"/>
          <w:sz w:val="24"/>
          <w:szCs w:val="24"/>
        </w:rPr>
        <w:t>2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720DBF">
        <w:rPr>
          <w:rFonts w:ascii="Times New Roman" w:hAnsi="Times New Roman" w:cs="Times New Roman"/>
          <w:sz w:val="24"/>
          <w:szCs w:val="24"/>
        </w:rPr>
        <w:t>0</w:t>
      </w:r>
      <w:r w:rsidR="00C109D4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</w:t>
      </w:r>
      <w:r w:rsidR="00720DBF">
        <w:rPr>
          <w:rFonts w:ascii="Times New Roman" w:hAnsi="Times New Roman" w:cs="Times New Roman"/>
          <w:sz w:val="24"/>
          <w:szCs w:val="24"/>
        </w:rPr>
        <w:t>12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925B99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925B99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720DBF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20DBF" w:rsidRPr="00720DBF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с кадастровым номером 71:30:050205:2016 (код @77494), площадью 674 кв</w:t>
      </w:r>
      <w:proofErr w:type="gramStart"/>
      <w:r w:rsidR="00720DBF" w:rsidRPr="00720DB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20DBF" w:rsidRPr="00720DBF">
        <w:rPr>
          <w:rFonts w:ascii="Times New Roman" w:hAnsi="Times New Roman" w:cs="Times New Roman"/>
          <w:sz w:val="24"/>
          <w:szCs w:val="24"/>
        </w:rPr>
        <w:t xml:space="preserve">,  месторасположение которого: </w:t>
      </w:r>
      <w:proofErr w:type="gramStart"/>
      <w:r w:rsidR="00720DBF" w:rsidRPr="00720DBF">
        <w:rPr>
          <w:rFonts w:ascii="Times New Roman" w:hAnsi="Times New Roman" w:cs="Times New Roman"/>
          <w:sz w:val="24"/>
          <w:szCs w:val="24"/>
        </w:rPr>
        <w:t>Тульская область, г. Тула, Центральный район, пер. М. Смирнова/ул. Оборонная, д. 1/96  (категория земель: земли населенных пунктов, территориальная зона: зона застройки индивидуальными жилыми домами Ж-1): «общественное питание»</w:t>
      </w:r>
      <w:r w:rsidR="00A87751" w:rsidRPr="00720D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720DBF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79" w:rsidRDefault="00002279" w:rsidP="00F81D16">
      <w:pPr>
        <w:spacing w:after="0" w:line="240" w:lineRule="auto"/>
      </w:pPr>
      <w:r>
        <w:separator/>
      </w:r>
    </w:p>
  </w:endnote>
  <w:endnote w:type="continuationSeparator" w:id="0">
    <w:p w:rsidR="00002279" w:rsidRDefault="0000227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79" w:rsidRDefault="00002279" w:rsidP="00F81D16">
      <w:pPr>
        <w:spacing w:after="0" w:line="240" w:lineRule="auto"/>
      </w:pPr>
      <w:r>
        <w:separator/>
      </w:r>
    </w:p>
  </w:footnote>
  <w:footnote w:type="continuationSeparator" w:id="0">
    <w:p w:rsidR="00002279" w:rsidRDefault="0000227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D6362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87AA9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279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C5717"/>
    <w:rsid w:val="000E69E9"/>
    <w:rsid w:val="00100BF7"/>
    <w:rsid w:val="0010130E"/>
    <w:rsid w:val="00110FED"/>
    <w:rsid w:val="00121369"/>
    <w:rsid w:val="00121707"/>
    <w:rsid w:val="0012293D"/>
    <w:rsid w:val="00133881"/>
    <w:rsid w:val="0014080D"/>
    <w:rsid w:val="00140DF9"/>
    <w:rsid w:val="00145803"/>
    <w:rsid w:val="00156225"/>
    <w:rsid w:val="00176A1A"/>
    <w:rsid w:val="001C0B68"/>
    <w:rsid w:val="001C7987"/>
    <w:rsid w:val="001E04E6"/>
    <w:rsid w:val="001E4EDE"/>
    <w:rsid w:val="001F2301"/>
    <w:rsid w:val="001F5079"/>
    <w:rsid w:val="00201551"/>
    <w:rsid w:val="00211293"/>
    <w:rsid w:val="00215297"/>
    <w:rsid w:val="00225779"/>
    <w:rsid w:val="002314F5"/>
    <w:rsid w:val="002813DA"/>
    <w:rsid w:val="002840D2"/>
    <w:rsid w:val="00284156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06066"/>
    <w:rsid w:val="003454FA"/>
    <w:rsid w:val="00371AFE"/>
    <w:rsid w:val="00375D4B"/>
    <w:rsid w:val="003766C5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344D6"/>
    <w:rsid w:val="00543E6A"/>
    <w:rsid w:val="005507E5"/>
    <w:rsid w:val="00564B32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229D3"/>
    <w:rsid w:val="00650CFA"/>
    <w:rsid w:val="00652ACC"/>
    <w:rsid w:val="00665F19"/>
    <w:rsid w:val="0067028D"/>
    <w:rsid w:val="00687AA9"/>
    <w:rsid w:val="006940BC"/>
    <w:rsid w:val="006C7976"/>
    <w:rsid w:val="006D1E5D"/>
    <w:rsid w:val="006D2910"/>
    <w:rsid w:val="006F0AF6"/>
    <w:rsid w:val="006F0E6C"/>
    <w:rsid w:val="006F592C"/>
    <w:rsid w:val="00701696"/>
    <w:rsid w:val="007062C4"/>
    <w:rsid w:val="00714DAB"/>
    <w:rsid w:val="00720DBF"/>
    <w:rsid w:val="007266F9"/>
    <w:rsid w:val="00756CE1"/>
    <w:rsid w:val="00795F49"/>
    <w:rsid w:val="007C53C6"/>
    <w:rsid w:val="007D53E5"/>
    <w:rsid w:val="0083746A"/>
    <w:rsid w:val="00844F4A"/>
    <w:rsid w:val="00846063"/>
    <w:rsid w:val="00855AF7"/>
    <w:rsid w:val="00866C5D"/>
    <w:rsid w:val="008820EF"/>
    <w:rsid w:val="00891EAA"/>
    <w:rsid w:val="00894045"/>
    <w:rsid w:val="00895A51"/>
    <w:rsid w:val="008A09ED"/>
    <w:rsid w:val="008C685E"/>
    <w:rsid w:val="008E51CE"/>
    <w:rsid w:val="008F32C1"/>
    <w:rsid w:val="008F4501"/>
    <w:rsid w:val="008F69D6"/>
    <w:rsid w:val="0090110D"/>
    <w:rsid w:val="00911D95"/>
    <w:rsid w:val="009160D0"/>
    <w:rsid w:val="00923BAE"/>
    <w:rsid w:val="00925B99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02A0C"/>
    <w:rsid w:val="00A10662"/>
    <w:rsid w:val="00A156C4"/>
    <w:rsid w:val="00A41B8D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E2B8F"/>
    <w:rsid w:val="00BF45C2"/>
    <w:rsid w:val="00C0433D"/>
    <w:rsid w:val="00C109D4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6362A"/>
    <w:rsid w:val="00D77393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B1555"/>
    <w:rsid w:val="00EC4D39"/>
    <w:rsid w:val="00EC5870"/>
    <w:rsid w:val="00EC720F"/>
    <w:rsid w:val="00EC7A1B"/>
    <w:rsid w:val="00ED5A7E"/>
    <w:rsid w:val="00EE1199"/>
    <w:rsid w:val="00EF25A2"/>
    <w:rsid w:val="00F00112"/>
    <w:rsid w:val="00F02D6D"/>
    <w:rsid w:val="00F03C30"/>
    <w:rsid w:val="00F04B7B"/>
    <w:rsid w:val="00F22784"/>
    <w:rsid w:val="00F27D33"/>
    <w:rsid w:val="00F343E6"/>
    <w:rsid w:val="00F359B8"/>
    <w:rsid w:val="00F37EE1"/>
    <w:rsid w:val="00F423DC"/>
    <w:rsid w:val="00F44242"/>
    <w:rsid w:val="00F442F6"/>
    <w:rsid w:val="00F6033B"/>
    <w:rsid w:val="00F60678"/>
    <w:rsid w:val="00F67284"/>
    <w:rsid w:val="00F81D16"/>
    <w:rsid w:val="00F86A2D"/>
    <w:rsid w:val="00F93C81"/>
    <w:rsid w:val="00F94307"/>
    <w:rsid w:val="00F95766"/>
    <w:rsid w:val="00FB2810"/>
    <w:rsid w:val="00FC4D72"/>
    <w:rsid w:val="00FD1782"/>
    <w:rsid w:val="00FD657E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AE4F3-0A3B-47F7-9B52-3569C73B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102</cp:revision>
  <cp:lastPrinted>2018-12-05T12:14:00Z</cp:lastPrinted>
  <dcterms:created xsi:type="dcterms:W3CDTF">2018-06-25T12:41:00Z</dcterms:created>
  <dcterms:modified xsi:type="dcterms:W3CDTF">2018-12-05T12:56:00Z</dcterms:modified>
</cp:coreProperties>
</file>